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65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:rsidR="00B735AD" w:rsidRPr="00B735AD" w:rsidRDefault="00B735AD" w:rsidP="00B735AD">
      <w:pPr>
        <w:rPr>
          <w:lang w:val="ro-RO"/>
        </w:rPr>
      </w:pP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0D7B65" w:rsidRPr="007D448F" w:rsidRDefault="009D5E8E" w:rsidP="00B735AD">
      <w:pPr>
        <w:pStyle w:val="a7"/>
        <w:spacing w:after="0"/>
        <w:ind w:left="0"/>
        <w:jc w:val="center"/>
        <w:rPr>
          <w:b/>
          <w:bCs/>
          <w:sz w:val="28"/>
          <w:szCs w:val="24"/>
          <w:lang w:val="ro-RO"/>
        </w:rPr>
      </w:pPr>
      <w:r>
        <w:rPr>
          <w:b/>
          <w:sz w:val="28"/>
          <w:szCs w:val="24"/>
        </w:rPr>
        <w:t>№</w:t>
      </w:r>
      <w:r w:rsidR="000D7B65" w:rsidRPr="007D448F">
        <w:rPr>
          <w:b/>
          <w:sz w:val="28"/>
          <w:szCs w:val="24"/>
          <w:lang w:val="ro-RO"/>
        </w:rPr>
        <w:t xml:space="preserve"> </w:t>
      </w:r>
      <w:r w:rsidR="00B735AD" w:rsidRPr="00B735AD">
        <w:rPr>
          <w:b/>
          <w:sz w:val="28"/>
          <w:szCs w:val="24"/>
          <w:u w:val="single"/>
          <w:lang w:val="en-US"/>
        </w:rPr>
        <w:t>13</w:t>
      </w:r>
      <w:r w:rsidR="00B735AD" w:rsidRPr="00B735AD">
        <w:rPr>
          <w:b/>
          <w:sz w:val="28"/>
          <w:szCs w:val="24"/>
          <w:lang w:val="en-US"/>
        </w:rPr>
        <w:tab/>
      </w:r>
      <w:r>
        <w:rPr>
          <w:b/>
          <w:sz w:val="28"/>
          <w:szCs w:val="24"/>
          <w:lang w:val="en-US"/>
        </w:rPr>
        <w:tab/>
      </w:r>
      <w:r w:rsidR="00B735AD" w:rsidRPr="00B735AD">
        <w:rPr>
          <w:b/>
          <w:sz w:val="28"/>
          <w:szCs w:val="24"/>
          <w:lang w:val="en-US"/>
        </w:rPr>
        <w:tab/>
      </w:r>
      <w:r w:rsidR="00B735AD" w:rsidRPr="00B735AD">
        <w:rPr>
          <w:b/>
          <w:sz w:val="28"/>
          <w:szCs w:val="24"/>
          <w:lang w:val="en-US"/>
        </w:rPr>
        <w:tab/>
      </w:r>
      <w:r w:rsidR="00B735AD">
        <w:rPr>
          <w:b/>
          <w:bCs/>
          <w:sz w:val="28"/>
          <w:szCs w:val="24"/>
          <w:lang w:val="ro-RO"/>
        </w:rPr>
        <w:tab/>
      </w:r>
      <w:r w:rsidR="00B735AD">
        <w:rPr>
          <w:b/>
          <w:bCs/>
          <w:sz w:val="28"/>
          <w:szCs w:val="24"/>
          <w:lang w:val="ro-RO"/>
        </w:rPr>
        <w:tab/>
      </w:r>
      <w:r w:rsidR="00B735AD">
        <w:rPr>
          <w:b/>
          <w:bCs/>
          <w:sz w:val="28"/>
          <w:szCs w:val="24"/>
          <w:lang w:val="ro-RO"/>
        </w:rPr>
        <w:tab/>
      </w:r>
      <w:r w:rsidR="00B735AD">
        <w:rPr>
          <w:b/>
          <w:bCs/>
          <w:sz w:val="28"/>
          <w:szCs w:val="24"/>
          <w:lang w:val="ro-RO"/>
        </w:rPr>
        <w:tab/>
      </w:r>
      <w:r w:rsidR="00B735AD">
        <w:rPr>
          <w:b/>
          <w:bCs/>
          <w:sz w:val="28"/>
          <w:szCs w:val="24"/>
          <w:lang w:val="ro-RO"/>
        </w:rPr>
        <w:tab/>
      </w:r>
      <w:r w:rsidR="00B735AD">
        <w:rPr>
          <w:b/>
          <w:bCs/>
          <w:sz w:val="28"/>
          <w:szCs w:val="24"/>
          <w:lang w:val="ro-RO"/>
        </w:rPr>
        <w:tab/>
      </w:r>
      <w:r w:rsidR="000D7B65" w:rsidRPr="007D448F">
        <w:rPr>
          <w:b/>
          <w:bCs/>
          <w:sz w:val="28"/>
          <w:szCs w:val="24"/>
          <w:lang w:val="ro-RO"/>
        </w:rPr>
        <w:t>“</w:t>
      </w:r>
      <w:r w:rsidR="00B735AD" w:rsidRPr="00B735AD">
        <w:rPr>
          <w:b/>
          <w:bCs/>
          <w:sz w:val="28"/>
          <w:szCs w:val="24"/>
          <w:lang w:val="en-US"/>
        </w:rPr>
        <w:t>19</w:t>
      </w:r>
      <w:r w:rsidR="000D7B65" w:rsidRPr="007D448F">
        <w:rPr>
          <w:b/>
          <w:bCs/>
          <w:sz w:val="28"/>
          <w:szCs w:val="24"/>
          <w:lang w:val="ro-RO"/>
        </w:rPr>
        <w:t xml:space="preserve">” </w:t>
      </w:r>
      <w:proofErr w:type="spellStart"/>
      <w:r w:rsidR="00B735AD">
        <w:rPr>
          <w:b/>
          <w:bCs/>
          <w:sz w:val="28"/>
          <w:szCs w:val="24"/>
          <w:u w:val="single"/>
          <w:lang w:val="en-US"/>
        </w:rPr>
        <w:t>iunie</w:t>
      </w:r>
      <w:proofErr w:type="spellEnd"/>
      <w:r w:rsidR="000D7B65" w:rsidRPr="007D448F">
        <w:rPr>
          <w:b/>
          <w:bCs/>
          <w:sz w:val="28"/>
          <w:szCs w:val="24"/>
          <w:lang w:val="ro-RO"/>
        </w:rPr>
        <w:t xml:space="preserve"> 201</w:t>
      </w:r>
      <w:r w:rsidR="00B735AD">
        <w:rPr>
          <w:b/>
          <w:bCs/>
          <w:sz w:val="28"/>
          <w:szCs w:val="24"/>
          <w:lang w:val="ro-RO"/>
        </w:rPr>
        <w:t>9</w:t>
      </w:r>
    </w:p>
    <w:p w:rsidR="000D7B65" w:rsidRPr="007D448F" w:rsidRDefault="000D7B65" w:rsidP="000D7B65">
      <w:pPr>
        <w:jc w:val="both"/>
        <w:rPr>
          <w:sz w:val="24"/>
          <w:szCs w:val="24"/>
          <w:lang w:val="ro-RO"/>
        </w:rPr>
      </w:pPr>
    </w:p>
    <w:p w:rsidR="000B46F1" w:rsidRPr="007D448F" w:rsidRDefault="000B46F1" w:rsidP="000D7B65">
      <w:pPr>
        <w:jc w:val="both"/>
        <w:rPr>
          <w:sz w:val="24"/>
          <w:szCs w:val="24"/>
          <w:lang w:val="ro-RO"/>
        </w:rPr>
      </w:pPr>
    </w:p>
    <w:p w:rsidR="00AA5D05" w:rsidRPr="00AA5D05" w:rsidRDefault="004F64B7" w:rsidP="00AA5D05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la </w:t>
      </w:r>
      <w:r w:rsidR="00C35394">
        <w:rPr>
          <w:sz w:val="24"/>
          <w:szCs w:val="24"/>
          <w:lang w:val="ro-RO"/>
        </w:rPr>
        <w:t>aprobare</w:t>
      </w:r>
      <w:r w:rsidR="00B735AD">
        <w:rPr>
          <w:sz w:val="24"/>
          <w:szCs w:val="24"/>
          <w:lang w:val="ro-RO"/>
        </w:rPr>
        <w:t>a</w:t>
      </w:r>
      <w:r w:rsidR="00C35394">
        <w:rPr>
          <w:sz w:val="24"/>
          <w:szCs w:val="24"/>
          <w:lang w:val="ro-RO"/>
        </w:rPr>
        <w:t xml:space="preserve"> de model </w:t>
      </w:r>
      <w:r w:rsidRPr="007D448F">
        <w:rPr>
          <w:sz w:val="24"/>
          <w:szCs w:val="24"/>
          <w:lang w:val="ro-RO"/>
        </w:rPr>
        <w:t>a mijloacelor de măsurare</w:t>
      </w:r>
      <w:r w:rsidR="00AA5D05" w:rsidRPr="00AA5D05">
        <w:rPr>
          <w:sz w:val="24"/>
          <w:szCs w:val="24"/>
          <w:lang w:val="ro-RO"/>
        </w:rPr>
        <w:t>, importate în loturi m</w:t>
      </w:r>
      <w:r w:rsidR="009F0EF2">
        <w:rPr>
          <w:sz w:val="24"/>
          <w:szCs w:val="24"/>
          <w:lang w:val="ro-RO"/>
        </w:rPr>
        <w:t>ari</w:t>
      </w:r>
      <w:r w:rsidR="00AA5D05" w:rsidRPr="00AA5D05">
        <w:rPr>
          <w:sz w:val="24"/>
          <w:szCs w:val="24"/>
          <w:lang w:val="ro-RO"/>
        </w:rPr>
        <w:t>.</w:t>
      </w: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>Institutul Naţional de Metrologie, examinând materialele prezentate, emite următoarea</w:t>
      </w:r>
      <w:r w:rsidR="000B46F1" w:rsidRPr="007D448F">
        <w:rPr>
          <w:sz w:val="24"/>
          <w:szCs w:val="24"/>
          <w:lang w:val="ro-RO"/>
        </w:rPr>
        <w:t>.</w:t>
      </w:r>
    </w:p>
    <w:p w:rsidR="000D7B65" w:rsidRPr="007D448F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3222E4" w:rsidRPr="007D448F" w:rsidRDefault="00B1691B" w:rsidP="00AA5D05">
      <w:pPr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 xml:space="preserve">H O T Ă R Î R E </w:t>
      </w:r>
      <w:r w:rsidRPr="007D448F">
        <w:rPr>
          <w:b/>
          <w:sz w:val="24"/>
          <w:szCs w:val="24"/>
          <w:lang w:val="ro-RO"/>
        </w:rPr>
        <w:t>:</w:t>
      </w:r>
    </w:p>
    <w:p w:rsidR="000B46F1" w:rsidRPr="007D448F" w:rsidRDefault="000B46F1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20197D" w:rsidRDefault="0020197D" w:rsidP="00D41248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D32F09" w:rsidRPr="00B735AD" w:rsidRDefault="00D32F09" w:rsidP="00ED6D25">
      <w:pPr>
        <w:pStyle w:val="a9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B735AD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I,</w:t>
      </w:r>
      <w:r w:rsidRPr="00B735AD">
        <w:rPr>
          <w:b/>
          <w:sz w:val="24"/>
          <w:szCs w:val="28"/>
          <w:lang w:val="ro-RO"/>
        </w:rPr>
        <w:t xml:space="preserve"> </w:t>
      </w:r>
      <w:bookmarkStart w:id="0" w:name="_Hlk11833898"/>
      <w:r w:rsidR="00B735AD" w:rsidRPr="00B735AD">
        <w:rPr>
          <w:b/>
          <w:sz w:val="24"/>
          <w:szCs w:val="24"/>
          <w:lang w:val="ro-RO"/>
        </w:rPr>
        <w:t xml:space="preserve">CROMATOGRAF CU LICHID </w:t>
      </w:r>
      <w:r w:rsidR="00B735AD" w:rsidRPr="00B735AD">
        <w:rPr>
          <w:b/>
          <w:sz w:val="24"/>
          <w:szCs w:val="24"/>
          <w:lang w:val="en-US"/>
        </w:rPr>
        <w:t>tip Agilent 1260 Infinity II</w:t>
      </w:r>
      <w:bookmarkEnd w:id="0"/>
      <w:r w:rsidRPr="00B735AD">
        <w:rPr>
          <w:b/>
          <w:sz w:val="24"/>
          <w:szCs w:val="24"/>
          <w:lang w:val="ro-RO"/>
        </w:rPr>
        <w:t xml:space="preserve">, </w:t>
      </w:r>
      <w:r w:rsidRPr="00B735AD">
        <w:rPr>
          <w:sz w:val="24"/>
          <w:szCs w:val="24"/>
          <w:lang w:val="ro-RO"/>
        </w:rPr>
        <w:t xml:space="preserve">producător </w:t>
      </w:r>
      <w:bookmarkStart w:id="1" w:name="_Hlk11833916"/>
      <w:bookmarkStart w:id="2" w:name="_GoBack"/>
      <w:r w:rsidR="00B735AD" w:rsidRPr="00B735AD">
        <w:rPr>
          <w:rFonts w:ascii="Times New Roman CYR" w:hAnsi="Times New Roman CYR"/>
          <w:sz w:val="24"/>
          <w:szCs w:val="24"/>
          <w:lang w:val="en-US"/>
        </w:rPr>
        <w:t>Agilent Technologies</w:t>
      </w:r>
      <w:bookmarkEnd w:id="1"/>
      <w:bookmarkEnd w:id="2"/>
      <w:r w:rsidR="00B735AD" w:rsidRPr="00B735AD">
        <w:rPr>
          <w:rFonts w:ascii="Times New Roman CYR" w:hAnsi="Times New Roman CYR"/>
          <w:sz w:val="24"/>
          <w:szCs w:val="24"/>
          <w:lang w:val="en-US"/>
        </w:rPr>
        <w:t xml:space="preserve">, Republica </w:t>
      </w:r>
      <w:proofErr w:type="spellStart"/>
      <w:r w:rsidR="00B735AD" w:rsidRPr="00B735AD">
        <w:rPr>
          <w:rFonts w:ascii="Times New Roman CYR" w:hAnsi="Times New Roman CYR"/>
          <w:sz w:val="24"/>
          <w:szCs w:val="24"/>
          <w:lang w:val="en-US"/>
        </w:rPr>
        <w:t>Federală</w:t>
      </w:r>
      <w:proofErr w:type="spellEnd"/>
      <w:r w:rsidR="00B735AD" w:rsidRPr="00B735AD">
        <w:rPr>
          <w:rFonts w:ascii="Times New Roman CYR" w:hAnsi="Times New Roman CYR"/>
          <w:sz w:val="24"/>
          <w:szCs w:val="24"/>
          <w:lang w:val="en-US"/>
        </w:rPr>
        <w:t xml:space="preserve"> Germania</w:t>
      </w:r>
      <w:r w:rsidRPr="00B735AD">
        <w:rPr>
          <w:sz w:val="24"/>
          <w:szCs w:val="24"/>
          <w:lang w:val="ro-RO"/>
        </w:rPr>
        <w:t xml:space="preserve">, cu </w:t>
      </w:r>
      <w:r w:rsidR="00661C08" w:rsidRPr="00661C08">
        <w:rPr>
          <w:sz w:val="24"/>
          <w:szCs w:val="24"/>
          <w:lang w:val="en-US"/>
        </w:rPr>
        <w:t xml:space="preserve">                         </w:t>
      </w:r>
      <w:r w:rsidRPr="00B735AD">
        <w:rPr>
          <w:b/>
          <w:sz w:val="24"/>
          <w:szCs w:val="24"/>
          <w:lang w:val="ro-RO"/>
        </w:rPr>
        <w:t xml:space="preserve">nr. </w:t>
      </w:r>
      <w:r w:rsidRPr="00B735AD">
        <w:rPr>
          <w:b/>
          <w:sz w:val="24"/>
          <w:szCs w:val="24"/>
          <w:u w:val="single"/>
          <w:lang w:val="ro-RO"/>
        </w:rPr>
        <w:t>I-</w:t>
      </w:r>
      <w:r w:rsidR="00661C08" w:rsidRPr="00661C08">
        <w:rPr>
          <w:b/>
          <w:sz w:val="24"/>
          <w:szCs w:val="24"/>
          <w:u w:val="single"/>
          <w:lang w:val="en-US"/>
        </w:rPr>
        <w:t>1002</w:t>
      </w:r>
      <w:r w:rsidRPr="00B735AD">
        <w:rPr>
          <w:b/>
          <w:sz w:val="24"/>
          <w:szCs w:val="24"/>
          <w:u w:val="single"/>
          <w:lang w:val="ro-RO"/>
        </w:rPr>
        <w:t>:201</w:t>
      </w:r>
      <w:r w:rsidR="00661C08" w:rsidRPr="009D5E8E">
        <w:rPr>
          <w:b/>
          <w:sz w:val="24"/>
          <w:szCs w:val="24"/>
          <w:u w:val="single"/>
          <w:lang w:val="en-US"/>
        </w:rPr>
        <w:t>9</w:t>
      </w:r>
      <w:r w:rsidRPr="00B735AD">
        <w:rPr>
          <w:b/>
          <w:sz w:val="24"/>
          <w:szCs w:val="24"/>
          <w:lang w:val="ro-RO"/>
        </w:rPr>
        <w:t>.</w:t>
      </w:r>
    </w:p>
    <w:p w:rsidR="005C1DB9" w:rsidRPr="00D10EC3" w:rsidRDefault="005C1DB9" w:rsidP="00D32F09">
      <w:pPr>
        <w:pStyle w:val="a9"/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 w:rsidRPr="00D10EC3">
        <w:rPr>
          <w:sz w:val="24"/>
          <w:szCs w:val="24"/>
          <w:lang w:val="ro-RO"/>
        </w:rPr>
        <w:t xml:space="preserve">A elibera certificatul de aprobare de model </w:t>
      </w:r>
      <w:r w:rsidRPr="00D10EC3">
        <w:rPr>
          <w:b/>
          <w:sz w:val="24"/>
          <w:szCs w:val="24"/>
          <w:lang w:val="ro-RO"/>
        </w:rPr>
        <w:t>nr. 103</w:t>
      </w:r>
      <w:r w:rsidR="009D5E8E" w:rsidRPr="009D5E8E">
        <w:rPr>
          <w:b/>
          <w:sz w:val="24"/>
          <w:szCs w:val="24"/>
          <w:lang w:val="en-US"/>
        </w:rPr>
        <w:t>8</w:t>
      </w:r>
      <w:r w:rsidRPr="00D10EC3">
        <w:rPr>
          <w:sz w:val="24"/>
          <w:szCs w:val="24"/>
          <w:lang w:val="ro-RO"/>
        </w:rPr>
        <w:t xml:space="preserve"> pentru </w:t>
      </w:r>
      <w:r w:rsidR="009D5E8E" w:rsidRPr="009D5E8E">
        <w:rPr>
          <w:b/>
          <w:sz w:val="24"/>
          <w:szCs w:val="24"/>
          <w:lang w:val="ro-RO"/>
        </w:rPr>
        <w:t xml:space="preserve">CROMATOGRAF CU LICHID </w:t>
      </w:r>
      <w:r w:rsidR="009D5E8E" w:rsidRPr="009D5E8E">
        <w:rPr>
          <w:b/>
          <w:sz w:val="24"/>
          <w:szCs w:val="24"/>
          <w:lang w:val="en-US"/>
        </w:rPr>
        <w:t>tip Agilent 1260 Infinity II</w:t>
      </w:r>
      <w:r w:rsidR="009D5E8E" w:rsidRPr="009D5E8E">
        <w:rPr>
          <w:b/>
          <w:sz w:val="24"/>
          <w:szCs w:val="24"/>
          <w:lang w:val="ro-RO"/>
        </w:rPr>
        <w:t xml:space="preserve"> </w:t>
      </w:r>
      <w:r w:rsidRPr="00D10EC3">
        <w:rPr>
          <w:sz w:val="24"/>
          <w:szCs w:val="24"/>
          <w:lang w:val="ro-RO"/>
        </w:rPr>
        <w:t xml:space="preserve">pe un termen de </w:t>
      </w:r>
      <w:r w:rsidRPr="00D10EC3">
        <w:rPr>
          <w:b/>
          <w:sz w:val="24"/>
          <w:szCs w:val="24"/>
          <w:lang w:val="ro-RO"/>
        </w:rPr>
        <w:t>10 ani</w:t>
      </w:r>
      <w:r w:rsidRPr="00D10EC3">
        <w:rPr>
          <w:sz w:val="24"/>
          <w:szCs w:val="24"/>
          <w:lang w:val="ro-RO"/>
        </w:rPr>
        <w:t xml:space="preserve">, valabil </w:t>
      </w:r>
      <w:proofErr w:type="spellStart"/>
      <w:r w:rsidRPr="00D10EC3">
        <w:rPr>
          <w:sz w:val="24"/>
          <w:szCs w:val="24"/>
          <w:lang w:val="ro-RO"/>
        </w:rPr>
        <w:t>pînă</w:t>
      </w:r>
      <w:proofErr w:type="spellEnd"/>
      <w:r w:rsidRPr="00D10EC3">
        <w:rPr>
          <w:sz w:val="24"/>
          <w:szCs w:val="24"/>
          <w:lang w:val="ro-RO"/>
        </w:rPr>
        <w:t xml:space="preserve"> la </w:t>
      </w:r>
      <w:r w:rsidR="009D5E8E" w:rsidRPr="009D5E8E">
        <w:rPr>
          <w:b/>
          <w:sz w:val="24"/>
          <w:szCs w:val="24"/>
          <w:lang w:val="en-US"/>
        </w:rPr>
        <w:t>19</w:t>
      </w:r>
      <w:r w:rsidRPr="00D10EC3">
        <w:rPr>
          <w:b/>
          <w:sz w:val="24"/>
          <w:szCs w:val="24"/>
          <w:lang w:val="ro-RO"/>
        </w:rPr>
        <w:t>.</w:t>
      </w:r>
      <w:r w:rsidR="009D5E8E" w:rsidRPr="009D5E8E">
        <w:rPr>
          <w:b/>
          <w:sz w:val="24"/>
          <w:szCs w:val="24"/>
          <w:lang w:val="en-US"/>
        </w:rPr>
        <w:t>06</w:t>
      </w:r>
      <w:r w:rsidRPr="00D10EC3">
        <w:rPr>
          <w:b/>
          <w:sz w:val="24"/>
          <w:szCs w:val="24"/>
          <w:lang w:val="ro-RO"/>
        </w:rPr>
        <w:t>.202</w:t>
      </w:r>
      <w:r w:rsidR="009D5E8E" w:rsidRPr="009D5E8E">
        <w:rPr>
          <w:b/>
          <w:sz w:val="24"/>
          <w:szCs w:val="24"/>
          <w:lang w:val="en-US"/>
        </w:rPr>
        <w:t>9</w:t>
      </w:r>
      <w:r w:rsidRPr="00D10EC3">
        <w:rPr>
          <w:sz w:val="24"/>
          <w:szCs w:val="24"/>
          <w:lang w:val="ro-RO"/>
        </w:rPr>
        <w:t xml:space="preserve">. </w:t>
      </w:r>
    </w:p>
    <w:p w:rsidR="0020197D" w:rsidRPr="0020197D" w:rsidRDefault="005C1DB9" w:rsidP="005C1DB9">
      <w:pPr>
        <w:pStyle w:val="a9"/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 supune</w:t>
      </w:r>
      <w:r w:rsidRPr="007D448F">
        <w:rPr>
          <w:sz w:val="24"/>
          <w:szCs w:val="24"/>
          <w:lang w:val="ro-RO"/>
        </w:rPr>
        <w:t xml:space="preserve">, în mod obligatoriu, </w:t>
      </w:r>
      <w:r w:rsidR="009D5E8E" w:rsidRPr="009D5E8E">
        <w:rPr>
          <w:rFonts w:ascii="Times New Roman CYR" w:hAnsi="Times New Roman CYR"/>
          <w:b/>
          <w:sz w:val="24"/>
          <w:lang w:val="ro-RO"/>
        </w:rPr>
        <w:t xml:space="preserve">CROMATOGRAF CU LICHID </w:t>
      </w:r>
      <w:r w:rsidR="009D5E8E" w:rsidRPr="009D5E8E">
        <w:rPr>
          <w:rFonts w:ascii="Times New Roman CYR" w:hAnsi="Times New Roman CYR"/>
          <w:b/>
          <w:sz w:val="24"/>
          <w:lang w:val="en-US"/>
        </w:rPr>
        <w:t>tip Agilent 1260 Infinity II</w:t>
      </w:r>
      <w:r w:rsidR="009D5E8E" w:rsidRPr="009D5E8E">
        <w:rPr>
          <w:rFonts w:ascii="Times New Roman CYR" w:hAnsi="Times New Roman CYR"/>
          <w:b/>
          <w:sz w:val="24"/>
          <w:lang w:val="ro-RO"/>
        </w:rPr>
        <w:t xml:space="preserve"> </w:t>
      </w:r>
      <w:r>
        <w:rPr>
          <w:sz w:val="24"/>
          <w:szCs w:val="24"/>
          <w:lang w:val="ro-RO"/>
        </w:rPr>
        <w:t>verifică</w:t>
      </w:r>
      <w:r w:rsidRPr="007D448F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ii metrologice</w:t>
      </w:r>
      <w:r w:rsidRPr="00213ED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inițiale și periodice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 w:rsidR="00E0358D"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F05D0A" w:rsidRDefault="00F05D0A" w:rsidP="00D41248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7D448F" w:rsidRPr="007D448F" w:rsidRDefault="007D448F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F05D0A" w:rsidRDefault="00A73793">
      <w:pPr>
        <w:rPr>
          <w:sz w:val="14"/>
          <w:lang w:val="ro-RO"/>
        </w:rPr>
      </w:pPr>
    </w:p>
    <w:p w:rsidR="00F05D0A" w:rsidRDefault="00F05D0A">
      <w:pPr>
        <w:rPr>
          <w:sz w:val="22"/>
          <w:lang w:val="ro-RO"/>
        </w:rPr>
      </w:pPr>
    </w:p>
    <w:p w:rsidR="00D26536" w:rsidRDefault="00D26536">
      <w:pPr>
        <w:rPr>
          <w:sz w:val="22"/>
          <w:lang w:val="ro-RO"/>
        </w:rPr>
      </w:pPr>
    </w:p>
    <w:p w:rsidR="00D26536" w:rsidRPr="00F05D0A" w:rsidRDefault="00D26536">
      <w:pPr>
        <w:rPr>
          <w:sz w:val="22"/>
          <w:lang w:val="ro-RO"/>
        </w:rPr>
      </w:pPr>
    </w:p>
    <w:p w:rsidR="00700FA4" w:rsidRPr="007D448F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0B4520" w:rsidRDefault="000B4520" w:rsidP="00700FA4">
      <w:pPr>
        <w:ind w:left="-284"/>
        <w:rPr>
          <w:sz w:val="24"/>
          <w:lang w:val="ro-RO"/>
        </w:rPr>
      </w:pPr>
    </w:p>
    <w:p w:rsidR="00BE1ECD" w:rsidRPr="007D448F" w:rsidRDefault="00BE1ECD" w:rsidP="00700FA4">
      <w:pPr>
        <w:ind w:left="-284"/>
        <w:rPr>
          <w:sz w:val="24"/>
          <w:lang w:val="ro-RO"/>
        </w:rPr>
      </w:pPr>
    </w:p>
    <w:sectPr w:rsidR="00BE1ECD" w:rsidRPr="007D448F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89" w:rsidRDefault="002E3489" w:rsidP="00131CA7">
      <w:r>
        <w:separator/>
      </w:r>
    </w:p>
  </w:endnote>
  <w:endnote w:type="continuationSeparator" w:id="0">
    <w:p w:rsidR="002E3489" w:rsidRDefault="002E3489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</w:t>
    </w:r>
    <w:proofErr w:type="gramStart"/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022  903</w:t>
    </w:r>
    <w:proofErr w:type="gramEnd"/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89" w:rsidRDefault="002E3489" w:rsidP="00131CA7">
      <w:r>
        <w:separator/>
      </w:r>
    </w:p>
  </w:footnote>
  <w:footnote w:type="continuationSeparator" w:id="0">
    <w:p w:rsidR="002E3489" w:rsidRDefault="002E3489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2E34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>
          <wp:extent cx="5940425" cy="933450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597" cy="95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2E34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2DF55757"/>
    <w:multiLevelType w:val="hybridMultilevel"/>
    <w:tmpl w:val="853CBC52"/>
    <w:lvl w:ilvl="0" w:tplc="0FF8D8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C7007"/>
    <w:multiLevelType w:val="hybridMultilevel"/>
    <w:tmpl w:val="048E1B0A"/>
    <w:lvl w:ilvl="0" w:tplc="3D4278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E32626"/>
    <w:multiLevelType w:val="hybridMultilevel"/>
    <w:tmpl w:val="90CE9910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6ABD2425"/>
    <w:multiLevelType w:val="hybridMultilevel"/>
    <w:tmpl w:val="4BA8CA0E"/>
    <w:lvl w:ilvl="0" w:tplc="C132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11B83"/>
    <w:multiLevelType w:val="hybridMultilevel"/>
    <w:tmpl w:val="FE6297FC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5B09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0E47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97D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640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489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B20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6FAD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0A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686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4B7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25F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460D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1DB9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08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2A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C8"/>
    <w:rsid w:val="007350F0"/>
    <w:rsid w:val="00735CAF"/>
    <w:rsid w:val="00736420"/>
    <w:rsid w:val="00736783"/>
    <w:rsid w:val="007367E9"/>
    <w:rsid w:val="007369AB"/>
    <w:rsid w:val="007369AF"/>
    <w:rsid w:val="00736FE1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097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4CA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2D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36A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5E8E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0EF2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5D05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5A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363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ECD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5394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1DE5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0EC3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5FAC"/>
    <w:rsid w:val="00D26313"/>
    <w:rsid w:val="00D26536"/>
    <w:rsid w:val="00D27710"/>
    <w:rsid w:val="00D3014F"/>
    <w:rsid w:val="00D304FA"/>
    <w:rsid w:val="00D308EC"/>
    <w:rsid w:val="00D31D76"/>
    <w:rsid w:val="00D32F09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850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3E8B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58D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5D0A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0D03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96BDD9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E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rsid w:val="007350C8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F0E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35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35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7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63286-08F4-45C5-84BE-1E275DB4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Son of the Sun</cp:lastModifiedBy>
  <cp:revision>25</cp:revision>
  <cp:lastPrinted>2019-06-19T07:36:00Z</cp:lastPrinted>
  <dcterms:created xsi:type="dcterms:W3CDTF">2016-12-28T06:37:00Z</dcterms:created>
  <dcterms:modified xsi:type="dcterms:W3CDTF">2019-06-19T08:02:00Z</dcterms:modified>
</cp:coreProperties>
</file>