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DC35A3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16001C" w:rsidRDefault="00611A6B" w:rsidP="00611A6B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AB467A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16001C" w:rsidRPr="0016001C">
              <w:rPr>
                <w:rFonts w:cstheme="minorHAnsi"/>
                <w:sz w:val="28"/>
                <w:szCs w:val="28"/>
                <w:lang w:val="fr-FR"/>
              </w:rPr>
              <w:t>10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16001C" w:rsidRPr="0016001C">
              <w:rPr>
                <w:rFonts w:cstheme="minorHAnsi"/>
                <w:sz w:val="28"/>
                <w:szCs w:val="28"/>
                <w:lang w:val="fr-FR"/>
              </w:rPr>
              <w:t>6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16001C" w:rsidRDefault="00E1280F" w:rsidP="0016001C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16001C">
              <w:rPr>
                <w:rFonts w:cstheme="minorHAnsi"/>
                <w:sz w:val="24"/>
                <w:szCs w:val="24"/>
              </w:rPr>
              <w:t>10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16001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C35A3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16001C" w:rsidRDefault="00A008D7" w:rsidP="0016001C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</w:t>
            </w:r>
            <w:r w:rsidR="0016001C">
              <w:rPr>
                <w:rFonts w:cstheme="minorHAnsi"/>
                <w:sz w:val="24"/>
                <w:szCs w:val="24"/>
                <w:lang w:val="ro-RO"/>
              </w:rPr>
              <w:t>a testerului ultrasonic tip  MX02-</w:t>
            </w:r>
            <w:r w:rsidR="0016001C">
              <w:rPr>
                <w:rFonts w:cstheme="minorHAnsi"/>
                <w:sz w:val="24"/>
                <w:szCs w:val="24"/>
              </w:rPr>
              <w:t>УЗТ</w:t>
            </w:r>
            <w:r w:rsidR="0016001C" w:rsidRPr="0016001C">
              <w:rPr>
                <w:rFonts w:cstheme="minorHAnsi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5D6C0A" w:rsidRDefault="0016001C" w:rsidP="0016001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</w:rPr>
              <w:t>30.10</w:t>
            </w:r>
            <w:r w:rsidR="005D6C0A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5D6C0A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16001C" w:rsidRDefault="0016001C" w:rsidP="00F32C6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26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Serviciului Standardizare și Metrologie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al RM</w:t>
            </w:r>
          </w:p>
          <w:p w:rsidR="00E4208B" w:rsidRPr="0016001C" w:rsidRDefault="001D1973" w:rsidP="0016001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55DE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16001C">
              <w:rPr>
                <w:rFonts w:cstheme="minorHAnsi"/>
                <w:sz w:val="24"/>
                <w:szCs w:val="24"/>
                <w:lang w:val="ro-RO"/>
              </w:rPr>
              <w:t>973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16001C">
              <w:rPr>
                <w:rFonts w:cstheme="minorHAnsi"/>
                <w:sz w:val="24"/>
                <w:szCs w:val="24"/>
                <w:lang w:val="ro-RO"/>
              </w:rPr>
              <w:t>26.07.2006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001C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385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C0A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4E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CAE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251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37D7B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C9923-6DDF-4D72-A485-2DB2969B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2018-02-05T13:37:00Z</dcterms:created>
  <dcterms:modified xsi:type="dcterms:W3CDTF">2018-02-05T13:42:00Z</dcterms:modified>
</cp:coreProperties>
</file>