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B46FC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B6A8A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905BA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B6A8A">
              <w:rPr>
                <w:rFonts w:cstheme="minorHAnsi"/>
                <w:sz w:val="28"/>
                <w:szCs w:val="28"/>
                <w:lang w:val="fr-FR"/>
              </w:rPr>
              <w:t>0</w:t>
            </w:r>
            <w:r w:rsidR="0001583C">
              <w:rPr>
                <w:rFonts w:cstheme="minorHAnsi"/>
                <w:sz w:val="28"/>
                <w:szCs w:val="28"/>
                <w:lang w:val="fr-FR"/>
              </w:rPr>
              <w:t>1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A13074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3905BA">
              <w:rPr>
                <w:rFonts w:cstheme="minorHAnsi"/>
                <w:sz w:val="28"/>
                <w:szCs w:val="28"/>
                <w:lang w:val="ro-RO"/>
              </w:rPr>
              <w:t>9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0B22E3" w:rsidRDefault="00E1280F" w:rsidP="00A13074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A13074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01583C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</w:t>
            </w:r>
            <w:r w:rsidR="00A13074">
              <w:rPr>
                <w:rFonts w:cstheme="minorHAnsi"/>
                <w:sz w:val="24"/>
                <w:szCs w:val="24"/>
                <w:lang w:val="ro-RO"/>
              </w:rPr>
              <w:t>98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905B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3905BA" w:rsidRDefault="003905BA" w:rsidP="0001583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Defectoscoape ultrasonice </w:t>
            </w:r>
            <w:r w:rsidRPr="003905BA">
              <w:rPr>
                <w:rFonts w:cstheme="minorHAnsi"/>
                <w:sz w:val="24"/>
                <w:szCs w:val="24"/>
                <w:lang w:val="ro-RO"/>
              </w:rPr>
              <w:t xml:space="preserve">ПОИСК-10Э НЭД 009, ПОИСК-10ЭМ НЭД 009. </w:t>
            </w:r>
            <w:r>
              <w:rPr>
                <w:rFonts w:cstheme="minorHAnsi"/>
                <w:sz w:val="24"/>
                <w:szCs w:val="24"/>
                <w:lang w:val="ro-RO"/>
              </w:rPr>
              <w:t>Metodică de verificare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905B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3905BA" w:rsidRDefault="003905BA" w:rsidP="000158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01.10.99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905B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905B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905B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01583C" w:rsidRDefault="00A13074" w:rsidP="003905BA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3905BA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3905BA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307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01583C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01583C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01583C">
              <w:rPr>
                <w:rFonts w:cstheme="minorHAnsi"/>
                <w:sz w:val="24"/>
                <w:szCs w:val="24"/>
                <w:lang w:val="ro-RO"/>
              </w:rPr>
              <w:t>”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01583C" w:rsidRDefault="001D1973" w:rsidP="003905B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905BA">
              <w:rPr>
                <w:rFonts w:cstheme="minorHAnsi"/>
                <w:sz w:val="24"/>
                <w:szCs w:val="24"/>
                <w:lang w:val="ro-RO"/>
              </w:rPr>
              <w:t>605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A13074">
              <w:rPr>
                <w:rFonts w:cstheme="minorHAnsi"/>
                <w:sz w:val="24"/>
                <w:szCs w:val="24"/>
                <w:lang w:val="ro-RO"/>
              </w:rPr>
              <w:t>ST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3905BA">
              <w:rPr>
                <w:rFonts w:cstheme="minorHAnsi"/>
                <w:sz w:val="24"/>
                <w:szCs w:val="24"/>
                <w:lang w:val="ro-RO"/>
              </w:rPr>
              <w:t>02.08.1999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3905B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583C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2F35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38E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0E6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273D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3B4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5385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5BA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1E3C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6F41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904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34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6FAA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17CB9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2F"/>
    <w:rsid w:val="007C4FF2"/>
    <w:rsid w:val="007C5378"/>
    <w:rsid w:val="007C56EC"/>
    <w:rsid w:val="007C5AF9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12FB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074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D67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24A4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6A8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6FC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2E8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208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BD4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47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E9EC-BE5A-415D-8369-368599C3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2018-02-06T08:16:00Z</dcterms:created>
  <dcterms:modified xsi:type="dcterms:W3CDTF">2018-02-06T08:22:00Z</dcterms:modified>
</cp:coreProperties>
</file>