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DB46FC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16001C" w:rsidRDefault="00611A6B" w:rsidP="00611A6B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CB6A8A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CB6A8A">
              <w:rPr>
                <w:rFonts w:cstheme="minorHAnsi"/>
                <w:sz w:val="28"/>
                <w:szCs w:val="28"/>
                <w:lang w:val="fr-FR"/>
              </w:rPr>
              <w:t>0</w:t>
            </w:r>
            <w:r w:rsidR="00DB46FC">
              <w:rPr>
                <w:rFonts w:cstheme="minorHAnsi"/>
                <w:sz w:val="28"/>
                <w:szCs w:val="28"/>
                <w:lang w:val="fr-FR"/>
              </w:rPr>
              <w:t>6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DB46FC">
              <w:rPr>
                <w:rFonts w:cstheme="minorHAnsi"/>
                <w:sz w:val="28"/>
                <w:szCs w:val="28"/>
                <w:lang w:val="fr-FR"/>
              </w:rPr>
              <w:t>7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0B22E3" w:rsidRDefault="00E1280F" w:rsidP="00DB46FC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CB6A8A">
              <w:rPr>
                <w:rFonts w:cstheme="minorHAnsi"/>
                <w:sz w:val="24"/>
                <w:szCs w:val="24"/>
                <w:lang w:val="ro-RO"/>
              </w:rPr>
              <w:t>11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6A8A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DB46FC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DB46FC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B46FC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3D1E3C" w:rsidRDefault="00DB46FC" w:rsidP="002B73B4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Verificarea metrologică a traductorului ultrasonic specializat tip PRIZ-D8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8412FB" w:rsidRDefault="00E4208B" w:rsidP="008412F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C53BD5" w:rsidRDefault="00DB46FC" w:rsidP="003D1E3C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23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B46FC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DB46FC">
              <w:rPr>
                <w:rFonts w:cstheme="minorHAnsi"/>
                <w:sz w:val="24"/>
                <w:szCs w:val="24"/>
                <w:lang w:val="ro-RO"/>
              </w:rPr>
              <w:t>Serviciului Standardizare și Metrologie al RM</w:t>
            </w:r>
            <w:r w:rsidR="00E762E8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:rsidR="00E4208B" w:rsidRPr="00DB46FC" w:rsidRDefault="001D1973" w:rsidP="00DB46FC">
            <w:pPr>
              <w:cnfStyle w:val="0000001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DB46FC">
              <w:rPr>
                <w:rFonts w:cstheme="minorHAnsi"/>
                <w:sz w:val="24"/>
                <w:szCs w:val="24"/>
                <w:lang w:val="ro-RO"/>
              </w:rPr>
              <w:t>2176</w:t>
            </w:r>
            <w:r w:rsidR="00BF24A4">
              <w:rPr>
                <w:rFonts w:cstheme="minorHAnsi"/>
                <w:sz w:val="24"/>
                <w:szCs w:val="24"/>
                <w:lang w:val="ro-RO"/>
              </w:rPr>
              <w:t>-M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DB46FC">
              <w:rPr>
                <w:rFonts w:cstheme="minorHAnsi"/>
                <w:sz w:val="24"/>
                <w:szCs w:val="24"/>
                <w:lang w:val="fr-FR"/>
              </w:rPr>
              <w:t>16.10.2007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2F35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22E3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0B0C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001C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273D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175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385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3B4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849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C7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ABC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1E3C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6F41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C7EAE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C0A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17CB9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C34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4E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CAE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2F"/>
    <w:rsid w:val="007C4FF2"/>
    <w:rsid w:val="007C5378"/>
    <w:rsid w:val="007C56EC"/>
    <w:rsid w:val="007C5AF9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12FB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251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D67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450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37D7B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24A4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BD5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6A8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6FC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5A3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2E8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208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5FF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147E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86A1B-6551-423A-9479-00D73437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2018-02-06T07:42:00Z</dcterms:created>
  <dcterms:modified xsi:type="dcterms:W3CDTF">2018-02-06T07:51:00Z</dcterms:modified>
</cp:coreProperties>
</file>