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BB3EB3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04586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procedurii de măsurare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PM </w:t>
            </w:r>
            <w:r w:rsidR="00931F2F">
              <w:rPr>
                <w:rFonts w:cstheme="minorHAnsi"/>
                <w:sz w:val="28"/>
                <w:szCs w:val="28"/>
                <w:lang w:val="ro-RO"/>
              </w:rPr>
              <w:t>8-13</w:t>
            </w:r>
            <w:r w:rsidR="00551513">
              <w:rPr>
                <w:rFonts w:cstheme="minorHAnsi"/>
                <w:sz w:val="28"/>
                <w:szCs w:val="28"/>
                <w:lang w:val="ro-RO"/>
              </w:rPr>
              <w:t>:2001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551513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PM </w:t>
            </w:r>
            <w:r w:rsidR="00931F2F">
              <w:rPr>
                <w:rFonts w:cstheme="minorHAnsi"/>
                <w:sz w:val="28"/>
                <w:szCs w:val="28"/>
                <w:lang w:val="ro-RO"/>
              </w:rPr>
              <w:t>8-13</w:t>
            </w:r>
            <w:r>
              <w:rPr>
                <w:rFonts w:cstheme="minorHAnsi"/>
                <w:sz w:val="28"/>
                <w:szCs w:val="28"/>
                <w:lang w:val="ro-RO"/>
              </w:rPr>
              <w:t>:2001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B3EB3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931F2F" w:rsidRDefault="00931F2F" w:rsidP="00B43A35">
            <w:pPr>
              <w:ind w:right="-108"/>
              <w:cnfStyle w:val="000000000000"/>
              <w:rPr>
                <w:color w:val="000000"/>
                <w:sz w:val="28"/>
                <w:szCs w:val="28"/>
                <w:lang w:val="ro-RO"/>
              </w:rPr>
            </w:pPr>
            <w:r w:rsidRPr="00931F2F">
              <w:rPr>
                <w:color w:val="000000"/>
                <w:sz w:val="28"/>
                <w:szCs w:val="28"/>
                <w:lang w:val="ro-RO"/>
              </w:rPr>
              <w:t xml:space="preserve">Procedură de măsurare a parametrilor dielectrici </w:t>
            </w:r>
          </w:p>
          <w:p w:rsidR="00931F2F" w:rsidRDefault="00931F2F" w:rsidP="00B43A35">
            <w:pPr>
              <w:ind w:right="-108"/>
              <w:cnfStyle w:val="000000000000"/>
              <w:rPr>
                <w:color w:val="000000"/>
                <w:sz w:val="28"/>
                <w:szCs w:val="28"/>
                <w:lang w:val="ro-RO"/>
              </w:rPr>
            </w:pPr>
            <w:r w:rsidRPr="00931F2F">
              <w:rPr>
                <w:color w:val="000000"/>
                <w:sz w:val="28"/>
                <w:szCs w:val="28"/>
                <w:lang w:val="ro-RO"/>
              </w:rPr>
              <w:t xml:space="preserve">a mănuşelor electro-izolante,coloşilor dielectrici, </w:t>
            </w:r>
          </w:p>
          <w:p w:rsidR="00931F2F" w:rsidRDefault="00931F2F" w:rsidP="00B43A35">
            <w:pPr>
              <w:ind w:right="-108"/>
              <w:cnfStyle w:val="000000000000"/>
              <w:rPr>
                <w:color w:val="000000"/>
                <w:sz w:val="28"/>
                <w:szCs w:val="28"/>
                <w:lang w:val="ro-RO"/>
              </w:rPr>
            </w:pPr>
            <w:r w:rsidRPr="00931F2F">
              <w:rPr>
                <w:color w:val="000000"/>
                <w:sz w:val="28"/>
                <w:szCs w:val="28"/>
                <w:lang w:val="ro-RO"/>
              </w:rPr>
              <w:t xml:space="preserve">cizmelor de cauciuc, instrumentelor cu mînere </w:t>
            </w:r>
          </w:p>
          <w:p w:rsidR="00E42FE7" w:rsidRPr="00931F2F" w:rsidRDefault="00931F2F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931F2F">
              <w:rPr>
                <w:color w:val="000000"/>
                <w:sz w:val="28"/>
                <w:szCs w:val="28"/>
                <w:lang w:val="ro-RO"/>
              </w:rPr>
              <w:t>izolate şi a cleştelor-amperimetru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551513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17.08.2001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931F2F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5151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DA3E1E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4586B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4586B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551513" w:rsidP="0055151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04586B">
              <w:rPr>
                <w:rFonts w:cstheme="minorHAnsi"/>
                <w:sz w:val="24"/>
                <w:szCs w:val="24"/>
                <w:lang w:val="ro-RO"/>
              </w:rPr>
              <w:t>usă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0D33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8ED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4F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163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6C23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180"/>
    <w:rsid w:val="001D2817"/>
    <w:rsid w:val="001D2CAB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26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0831"/>
    <w:rsid w:val="00261DBE"/>
    <w:rsid w:val="00261F8D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52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6DE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6AA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4A9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51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768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3498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841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72B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6DBE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1F2F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A0B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24B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26A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90F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2D26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3EB3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521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3E1E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6C08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8BA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472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83BA0-B063-4A6D-9EE2-0098BDD1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2017-08-14T11:05:00Z</dcterms:created>
  <dcterms:modified xsi:type="dcterms:W3CDTF">2017-08-14T11:06:00Z</dcterms:modified>
</cp:coreProperties>
</file>