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BB3EB3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04586B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procedurii de măsurare 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04586B"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B1790F">
              <w:rPr>
                <w:rFonts w:cstheme="minorHAnsi"/>
                <w:sz w:val="28"/>
                <w:szCs w:val="28"/>
                <w:lang w:val="ro-RO"/>
              </w:rPr>
              <w:t>8-08</w:t>
            </w:r>
            <w:r w:rsidR="00551513"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551513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PM </w:t>
            </w:r>
            <w:r w:rsidR="00B1790F">
              <w:rPr>
                <w:rFonts w:cstheme="minorHAnsi"/>
                <w:sz w:val="28"/>
                <w:szCs w:val="28"/>
                <w:lang w:val="ro-RO"/>
              </w:rPr>
              <w:t>8-08</w:t>
            </w:r>
            <w:r>
              <w:rPr>
                <w:rFonts w:cstheme="minorHAnsi"/>
                <w:sz w:val="28"/>
                <w:szCs w:val="28"/>
                <w:lang w:val="ro-RO"/>
              </w:rPr>
              <w:t>:2001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B3EB3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B1790F" w:rsidRDefault="00B1790F" w:rsidP="00B43A35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B1790F">
              <w:rPr>
                <w:color w:val="000000"/>
                <w:sz w:val="28"/>
                <w:szCs w:val="28"/>
                <w:lang w:val="ro-RO"/>
              </w:rPr>
              <w:t>Procedură de măsurare a parametrilor dielectrici  a izolatoarelor de intrare şi de trecere</w:t>
            </w:r>
          </w:p>
        </w:tc>
        <w:tc>
          <w:tcPr>
            <w:tcW w:w="283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55151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17.08.2001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70172B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B1790F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55151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DA3E1E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04586B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551513" w:rsidP="0055151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r w:rsidR="0004586B">
              <w:rPr>
                <w:rFonts w:cstheme="minorHAnsi"/>
                <w:sz w:val="24"/>
                <w:szCs w:val="24"/>
                <w:lang w:val="ro-RO"/>
              </w:rPr>
              <w:t>usă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586B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C4F"/>
    <w:rsid w:val="000B6143"/>
    <w:rsid w:val="000B6C20"/>
    <w:rsid w:val="000B6E16"/>
    <w:rsid w:val="000B7599"/>
    <w:rsid w:val="000B786F"/>
    <w:rsid w:val="000B7FDD"/>
    <w:rsid w:val="000C0D25"/>
    <w:rsid w:val="000C14D8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163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CAB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26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0831"/>
    <w:rsid w:val="00261DBE"/>
    <w:rsid w:val="002628DF"/>
    <w:rsid w:val="002637A1"/>
    <w:rsid w:val="002641A6"/>
    <w:rsid w:val="002643B9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52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6DE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6AA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4A9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51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5768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72B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E06"/>
    <w:rsid w:val="007101DB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6DBE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C5F"/>
    <w:rsid w:val="00965D40"/>
    <w:rsid w:val="00966ACB"/>
    <w:rsid w:val="00966C0D"/>
    <w:rsid w:val="00971681"/>
    <w:rsid w:val="00972A0B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831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24B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26A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1790F"/>
    <w:rsid w:val="00B17DEF"/>
    <w:rsid w:val="00B2171E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3EB3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1521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576"/>
    <w:rsid w:val="00DA2820"/>
    <w:rsid w:val="00DA2FAE"/>
    <w:rsid w:val="00DA337C"/>
    <w:rsid w:val="00DA3544"/>
    <w:rsid w:val="00DA36A0"/>
    <w:rsid w:val="00DA3C77"/>
    <w:rsid w:val="00DA3E1E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8BA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472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F40A1-86B5-4C02-BBB5-66F77151F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2017-08-14T10:49:00Z</dcterms:created>
  <dcterms:modified xsi:type="dcterms:W3CDTF">2017-08-14T10:53:00Z</dcterms:modified>
</cp:coreProperties>
</file>