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802E13" w:rsidTr="00802E13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802E13" w:rsidRPr="00802E13" w:rsidRDefault="00802E13" w:rsidP="00802E1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 RGML 07:2007</w:t>
            </w:r>
          </w:p>
        </w:tc>
      </w:tr>
      <w:tr w:rsidR="00E4208B" w:rsidRPr="005410CB" w:rsidTr="00802E1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827E4" w:rsidP="00676AB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RGML 0</w:t>
            </w:r>
            <w:r w:rsidR="00676ABE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676ABE">
              <w:rPr>
                <w:rFonts w:cstheme="minorHAnsi"/>
                <w:sz w:val="24"/>
                <w:szCs w:val="24"/>
                <w:lang w:val="ro-RO"/>
              </w:rPr>
              <w:t>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02E13" w:rsidTr="00802E13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0827E4" w:rsidP="00676AB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Sistemul Național de Metrologie. </w:t>
            </w:r>
            <w:r w:rsidR="00676ABE">
              <w:rPr>
                <w:rFonts w:cstheme="minorHAnsi"/>
                <w:sz w:val="24"/>
                <w:szCs w:val="24"/>
                <w:lang w:val="ro-RO"/>
              </w:rPr>
              <w:t>Modul de recunoaștere a rezultatelor încercărilor metrologice de aprobare de model și etalonărilor/verificărilor metrologice ale mijloacelor de măsurare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02E1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676ABE" w:rsidP="005633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29.12.2007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02E13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802E1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513C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802E13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676ABE" w:rsidP="00466C6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02E13" w:rsidTr="00802E1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676ABE" w:rsidP="00466C6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SSM RM nr. 2207-M din 29.12.2007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802E13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802E1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970BF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676ABE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2E13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4A45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D5EA-0513-46A7-981F-F48CD6B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2017-07-28T12:26:00Z</dcterms:created>
  <dcterms:modified xsi:type="dcterms:W3CDTF">2017-08-02T10:22:00Z</dcterms:modified>
</cp:coreProperties>
</file>