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56704F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8D56A6" w:rsidRDefault="0096263A" w:rsidP="0048018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656C3" w:rsidRPr="008D56A6">
              <w:rPr>
                <w:rFonts w:cstheme="minorHAnsi"/>
                <w:sz w:val="28"/>
                <w:szCs w:val="28"/>
                <w:lang w:val="ro-RO"/>
              </w:rPr>
              <w:t>MP</w:t>
            </w:r>
            <w:r w:rsidR="0056704F">
              <w:rPr>
                <w:rFonts w:cstheme="minorHAnsi"/>
                <w:sz w:val="28"/>
                <w:szCs w:val="28"/>
                <w:lang w:val="ro-RO"/>
              </w:rPr>
              <w:t>.MN</w:t>
            </w:r>
            <w:r w:rsidR="000656C3"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480183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EA02CC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0656C3" w:rsidRPr="008D56A6"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406B53" w:rsidRPr="008D56A6">
              <w:rPr>
                <w:rFonts w:cstheme="minorHAnsi"/>
                <w:sz w:val="28"/>
                <w:szCs w:val="28"/>
                <w:lang w:val="ro-RO"/>
              </w:rPr>
              <w:t>1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DA050A" w:rsidP="0048018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8D56A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0656C3" w:rsidRPr="008D56A6">
              <w:rPr>
                <w:rFonts w:cstheme="minorHAnsi"/>
                <w:sz w:val="24"/>
                <w:szCs w:val="24"/>
                <w:lang w:val="ro-RO"/>
              </w:rPr>
              <w:t>MP</w:t>
            </w:r>
            <w:r w:rsidR="0056704F">
              <w:rPr>
                <w:rFonts w:cstheme="minorHAnsi"/>
                <w:sz w:val="24"/>
                <w:szCs w:val="24"/>
                <w:lang w:val="ro-RO"/>
              </w:rPr>
              <w:t>.MN</w:t>
            </w:r>
            <w:r w:rsidR="000656C3" w:rsidRPr="008D56A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480183"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EA02CC"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0656C3" w:rsidRPr="008D56A6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406B53" w:rsidRPr="008D56A6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6704F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E01630" w:rsidRDefault="0056704F" w:rsidP="001F52E6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Spectrofotometre</w:t>
            </w:r>
            <w:r w:rsidR="00480183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60DDD">
              <w:rPr>
                <w:rFonts w:cstheme="minorHAnsi"/>
                <w:sz w:val="24"/>
                <w:szCs w:val="24"/>
                <w:lang w:val="ro-RO"/>
              </w:rPr>
              <w:t>PV 1251</w:t>
            </w:r>
            <w:r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78358C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E01630" w:rsidRPr="00E01630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E01630">
              <w:rPr>
                <w:rFonts w:cstheme="minorHAnsi"/>
                <w:sz w:val="24"/>
                <w:szCs w:val="24"/>
                <w:lang w:val="ro-RO"/>
              </w:rPr>
              <w:t>Procedura de verificare metrologică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6704F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B17DEF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01.06</w:t>
            </w:r>
            <w:r w:rsidR="00406B53" w:rsidRPr="008D56A6">
              <w:rPr>
                <w:rFonts w:cstheme="minorHAnsi"/>
                <w:sz w:val="24"/>
                <w:szCs w:val="24"/>
                <w:lang w:val="ro-RO"/>
              </w:rPr>
              <w:t>.2011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6704F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6704F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6704F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8D56A6" w:rsidRDefault="00487C6D" w:rsidP="00760DD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760DDD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D146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8D56A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B17DEF" w:rsidRPr="008D56A6">
              <w:rPr>
                <w:rFonts w:cstheme="minorHAnsi"/>
                <w:sz w:val="24"/>
                <w:szCs w:val="24"/>
                <w:lang w:val="ro-RO"/>
              </w:rPr>
              <w:t>43</w:t>
            </w:r>
            <w:r w:rsidR="00923245" w:rsidRPr="008D56A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8D56A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B17DEF" w:rsidRPr="008D56A6">
              <w:rPr>
                <w:rFonts w:cstheme="minorHAnsi"/>
                <w:sz w:val="24"/>
                <w:szCs w:val="24"/>
                <w:lang w:val="ro-RO"/>
              </w:rPr>
              <w:t>06.04.2011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DF468E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04F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30A3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6DF9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D500A-155D-46F5-B981-20FCE72F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2017-08-04T12:37:00Z</dcterms:created>
  <dcterms:modified xsi:type="dcterms:W3CDTF">2017-08-07T11:18:00Z</dcterms:modified>
</cp:coreProperties>
</file>