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D73B3F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96263A" w:rsidRDefault="0096263A" w:rsidP="004C0BC9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>
              <w:rPr>
                <w:rFonts w:cstheme="minorHAnsi"/>
                <w:sz w:val="28"/>
                <w:szCs w:val="28"/>
                <w:lang w:val="ro-RO"/>
              </w:rPr>
              <w:t xml:space="preserve">normei de metrologie legală NML </w:t>
            </w:r>
            <w:r w:rsidR="00D73B3F">
              <w:rPr>
                <w:rFonts w:cstheme="minorHAnsi"/>
                <w:sz w:val="28"/>
                <w:szCs w:val="28"/>
                <w:lang w:val="ro-RO"/>
              </w:rPr>
              <w:t>5</w:t>
            </w:r>
            <w:r w:rsidR="00420196">
              <w:rPr>
                <w:rFonts w:cstheme="minorHAnsi"/>
                <w:sz w:val="28"/>
                <w:szCs w:val="28"/>
                <w:lang w:val="ro-RO"/>
              </w:rPr>
              <w:t>-</w:t>
            </w:r>
            <w:r w:rsidR="00EB72A4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4C0BC9">
              <w:rPr>
                <w:rFonts w:cstheme="minorHAnsi"/>
                <w:sz w:val="28"/>
                <w:szCs w:val="28"/>
                <w:lang w:val="ro-RO"/>
              </w:rPr>
              <w:t>1</w:t>
            </w:r>
            <w:r>
              <w:rPr>
                <w:rFonts w:cstheme="minorHAnsi"/>
                <w:sz w:val="28"/>
                <w:szCs w:val="28"/>
                <w:lang w:val="ro-RO"/>
              </w:rPr>
              <w:t>:201</w:t>
            </w:r>
            <w:r w:rsidR="00EB72A4">
              <w:rPr>
                <w:rFonts w:cstheme="minorHAnsi"/>
                <w:sz w:val="28"/>
                <w:szCs w:val="28"/>
                <w:lang w:val="ro-RO"/>
              </w:rPr>
              <w:t>6</w:t>
            </w:r>
          </w:p>
        </w:tc>
      </w:tr>
      <w:tr w:rsidR="00E4208B" w:rsidRPr="005410CB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410CB" w:rsidRDefault="00DA050A" w:rsidP="004C0BC9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D73B3F">
              <w:rPr>
                <w:rFonts w:cstheme="minorHAnsi"/>
                <w:sz w:val="24"/>
                <w:szCs w:val="24"/>
                <w:lang w:val="ro-RO"/>
              </w:rPr>
              <w:t xml:space="preserve"> 5</w:t>
            </w:r>
            <w:r w:rsidR="00E75C9E">
              <w:rPr>
                <w:rFonts w:cstheme="minorHAnsi"/>
                <w:sz w:val="24"/>
                <w:szCs w:val="24"/>
                <w:lang w:val="ro-RO"/>
              </w:rPr>
              <w:t>-</w:t>
            </w:r>
            <w:r w:rsidR="00EB72A4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4C0BC9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E75C9E">
              <w:rPr>
                <w:rFonts w:cstheme="minorHAnsi"/>
                <w:sz w:val="24"/>
                <w:szCs w:val="24"/>
                <w:lang w:val="ro-RO"/>
              </w:rPr>
              <w:t>:201</w:t>
            </w:r>
            <w:r w:rsidR="00EB72A4">
              <w:rPr>
                <w:rFonts w:cstheme="minorHAnsi"/>
                <w:sz w:val="24"/>
                <w:szCs w:val="24"/>
                <w:lang w:val="ro-RO"/>
              </w:rPr>
              <w:t>6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C0BC9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286C43" w:rsidRPr="00286C43" w:rsidRDefault="004C0BC9" w:rsidP="00BA7B2D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Analizatoare ALCOLYZER. Cerințe tehnice și metrologice. Procedura de verificare metrologică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C0BC9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5410CB" w:rsidRDefault="004C0BC9" w:rsidP="00D73B3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16.05</w:t>
            </w:r>
            <w:r w:rsidR="00416822">
              <w:rPr>
                <w:rFonts w:cstheme="minorHAnsi"/>
                <w:sz w:val="24"/>
                <w:szCs w:val="24"/>
                <w:lang w:val="ro-RO"/>
              </w:rPr>
              <w:t>.2016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C0BC9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C0BC9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5410CB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C0BC9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410CB" w:rsidRDefault="004C0BC9" w:rsidP="00BA7B2D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5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5410CB" w:rsidRDefault="00ED1461" w:rsidP="004C0BC9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Ordinul ME nr.</w:t>
            </w:r>
            <w:r w:rsidR="004C0BC9">
              <w:rPr>
                <w:rFonts w:cstheme="minorHAnsi"/>
                <w:sz w:val="24"/>
                <w:szCs w:val="24"/>
                <w:lang w:val="ro-RO"/>
              </w:rPr>
              <w:t>84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din </w:t>
            </w:r>
            <w:r w:rsidR="004C0BC9">
              <w:rPr>
                <w:rFonts w:cstheme="minorHAnsi"/>
                <w:sz w:val="24"/>
                <w:szCs w:val="24"/>
                <w:lang w:val="ro-RO"/>
              </w:rPr>
              <w:t>16.05</w:t>
            </w:r>
            <w:r w:rsidR="00416822">
              <w:rPr>
                <w:rFonts w:cstheme="minorHAnsi"/>
                <w:sz w:val="24"/>
                <w:szCs w:val="24"/>
                <w:lang w:val="ro-RO"/>
              </w:rPr>
              <w:t>.2016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5410CB" w:rsidRDefault="00ED146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37D43-1C89-4D35-824A-0F2ACAA99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2017-08-02T11:30:00Z</dcterms:created>
  <dcterms:modified xsi:type="dcterms:W3CDTF">2017-08-02T11:35:00Z</dcterms:modified>
</cp:coreProperties>
</file>