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E10ACE" w:rsidRDefault="0096263A" w:rsidP="00E4707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80BC3">
              <w:rPr>
                <w:rFonts w:cstheme="minorHAnsi"/>
                <w:sz w:val="28"/>
                <w:szCs w:val="28"/>
              </w:rPr>
              <w:t>314</w:t>
            </w:r>
            <w:r w:rsidR="00E10ACE">
              <w:rPr>
                <w:rFonts w:cstheme="minorHAnsi"/>
                <w:sz w:val="28"/>
                <w:szCs w:val="28"/>
              </w:rPr>
              <w:t>-83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3C083D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80BC3">
              <w:rPr>
                <w:rFonts w:cstheme="minorHAnsi"/>
                <w:sz w:val="28"/>
                <w:szCs w:val="28"/>
              </w:rPr>
              <w:t>314</w:t>
            </w:r>
            <w:r w:rsidR="00E10ACE">
              <w:rPr>
                <w:rFonts w:cstheme="minorHAnsi"/>
                <w:sz w:val="28"/>
                <w:szCs w:val="28"/>
              </w:rPr>
              <w:t>-83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FC5F20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7C4448" w:rsidRDefault="007C4448" w:rsidP="003C083D">
            <w:pPr>
              <w:cnfStyle w:val="000000000000"/>
              <w:rPr>
                <w:sz w:val="28"/>
                <w:szCs w:val="28"/>
              </w:rPr>
            </w:pPr>
            <w:r w:rsidRPr="007C4448">
              <w:rPr>
                <w:sz w:val="28"/>
                <w:szCs w:val="28"/>
              </w:rPr>
              <w:t>Фотометр пламенный фотоэлектрический ПФМ. Методические указания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D7078F" w:rsidRDefault="007C4448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805A08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C4B53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D65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BCE"/>
    <w:rsid w:val="00185EC9"/>
    <w:rsid w:val="00185F3F"/>
    <w:rsid w:val="00187846"/>
    <w:rsid w:val="001878C6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20C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394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16A6"/>
    <w:rsid w:val="00A223AA"/>
    <w:rsid w:val="00A2248C"/>
    <w:rsid w:val="00A22FE3"/>
    <w:rsid w:val="00A2303D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E6B"/>
    <w:rsid w:val="00EC3423"/>
    <w:rsid w:val="00EC3814"/>
    <w:rsid w:val="00EC4B53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A6D37-8969-498B-8DB3-49D5411A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2017-08-22T08:13:00Z</dcterms:created>
  <dcterms:modified xsi:type="dcterms:W3CDTF">2017-08-22T11:27:00Z</dcterms:modified>
</cp:coreProperties>
</file>