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130053">
              <w:rPr>
                <w:rFonts w:cstheme="minorHAnsi"/>
                <w:sz w:val="28"/>
                <w:szCs w:val="28"/>
              </w:rPr>
              <w:t>44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3F172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130053">
              <w:rPr>
                <w:rFonts w:cstheme="minorHAnsi"/>
                <w:sz w:val="28"/>
                <w:szCs w:val="28"/>
              </w:rPr>
              <w:t>44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3F172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30053" w:rsidRDefault="00130053" w:rsidP="00040BE6">
            <w:pPr>
              <w:cnfStyle w:val="000000000000"/>
              <w:rPr>
                <w:sz w:val="28"/>
                <w:szCs w:val="28"/>
              </w:rPr>
            </w:pPr>
            <w:r w:rsidRPr="00130053">
              <w:rPr>
                <w:sz w:val="28"/>
                <w:szCs w:val="28"/>
              </w:rPr>
              <w:t xml:space="preserve">Методические указания. </w:t>
            </w:r>
            <w:proofErr w:type="spellStart"/>
            <w:r w:rsidRPr="00130053">
              <w:rPr>
                <w:sz w:val="28"/>
                <w:szCs w:val="28"/>
              </w:rPr>
              <w:t>Микротвердомер</w:t>
            </w:r>
            <w:proofErr w:type="spellEnd"/>
            <w:r w:rsidRPr="00130053">
              <w:rPr>
                <w:sz w:val="28"/>
                <w:szCs w:val="28"/>
              </w:rPr>
              <w:t xml:space="preserve"> ПМТ-3.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130053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7C6B-AA68-434C-A147-8CAA103A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2017-08-21T13:46:00Z</dcterms:created>
  <dcterms:modified xsi:type="dcterms:W3CDTF">2017-08-21T13:48:00Z</dcterms:modified>
</cp:coreProperties>
</file>