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C14C9">
              <w:rPr>
                <w:rFonts w:cstheme="minorHAnsi"/>
                <w:sz w:val="28"/>
                <w:szCs w:val="28"/>
                <w:lang w:val="ro-RO"/>
              </w:rPr>
              <w:t>124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C14C9">
              <w:rPr>
                <w:rFonts w:cstheme="minorHAnsi"/>
                <w:sz w:val="28"/>
                <w:szCs w:val="28"/>
                <w:lang w:val="ro-RO"/>
              </w:rPr>
              <w:t>124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9C14C9" w:rsidRDefault="009C14C9" w:rsidP="007A3A81">
            <w:pPr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9C14C9">
              <w:rPr>
                <w:sz w:val="28"/>
                <w:szCs w:val="28"/>
              </w:rPr>
              <w:t xml:space="preserve">Манометры, вакуумметры, </w:t>
            </w:r>
            <w:proofErr w:type="spellStart"/>
            <w:r w:rsidRPr="009C14C9">
              <w:rPr>
                <w:sz w:val="28"/>
                <w:szCs w:val="28"/>
              </w:rPr>
              <w:t>мановакуумметры</w:t>
            </w:r>
            <w:proofErr w:type="spellEnd"/>
            <w:r w:rsidRPr="009C14C9">
              <w:rPr>
                <w:sz w:val="28"/>
                <w:szCs w:val="28"/>
              </w:rPr>
              <w:t xml:space="preserve">, </w:t>
            </w:r>
            <w:proofErr w:type="spellStart"/>
            <w:r w:rsidRPr="009C14C9">
              <w:rPr>
                <w:sz w:val="28"/>
                <w:szCs w:val="28"/>
              </w:rPr>
              <w:t>напоромеры</w:t>
            </w:r>
            <w:proofErr w:type="spellEnd"/>
            <w:r w:rsidRPr="009C14C9">
              <w:rPr>
                <w:sz w:val="28"/>
                <w:szCs w:val="28"/>
              </w:rPr>
              <w:t xml:space="preserve">, тягомеры и </w:t>
            </w:r>
            <w:proofErr w:type="spellStart"/>
            <w:r w:rsidRPr="009C14C9">
              <w:rPr>
                <w:sz w:val="28"/>
                <w:szCs w:val="28"/>
              </w:rPr>
              <w:t>тягонапоромеры</w:t>
            </w:r>
            <w:proofErr w:type="spellEnd"/>
            <w:r w:rsidRPr="009C14C9">
              <w:rPr>
                <w:sz w:val="28"/>
                <w:szCs w:val="28"/>
              </w:rPr>
              <w:t xml:space="preserve"> показывающие и самопишущие. Методика поверки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E02D24" w:rsidRDefault="009C14C9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24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2017-08-25T08:31:00Z</dcterms:created>
  <dcterms:modified xsi:type="dcterms:W3CDTF">2017-08-25T08:32:00Z</dcterms:modified>
</cp:coreProperties>
</file>