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9F3556">
              <w:rPr>
                <w:rFonts w:cstheme="minorHAnsi"/>
                <w:sz w:val="28"/>
                <w:szCs w:val="28"/>
                <w:lang w:val="ro-RO"/>
              </w:rPr>
              <w:t>67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9F3556">
              <w:rPr>
                <w:rFonts w:cstheme="minorHAnsi"/>
                <w:sz w:val="28"/>
                <w:szCs w:val="28"/>
                <w:lang w:val="ro-RO"/>
              </w:rPr>
              <w:t>67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9F3556" w:rsidRDefault="009F3556" w:rsidP="00D277B2">
            <w:pPr>
              <w:cnfStyle w:val="000000000000"/>
              <w:rPr>
                <w:sz w:val="28"/>
                <w:szCs w:val="28"/>
                <w:lang w:val="ro-RO"/>
              </w:rPr>
            </w:pPr>
            <w:proofErr w:type="spellStart"/>
            <w:r w:rsidRPr="009F3556">
              <w:rPr>
                <w:sz w:val="28"/>
                <w:szCs w:val="28"/>
              </w:rPr>
              <w:t>Толщиномеры</w:t>
            </w:r>
            <w:proofErr w:type="spellEnd"/>
            <w:r w:rsidRPr="009F3556">
              <w:rPr>
                <w:sz w:val="28"/>
                <w:szCs w:val="28"/>
              </w:rPr>
              <w:t xml:space="preserve"> </w:t>
            </w:r>
            <w:proofErr w:type="gramStart"/>
            <w:r w:rsidRPr="009F3556">
              <w:rPr>
                <w:sz w:val="28"/>
                <w:szCs w:val="28"/>
              </w:rPr>
              <w:t>радиоизотопные</w:t>
            </w:r>
            <w:proofErr w:type="gramEnd"/>
            <w:r w:rsidRPr="009F3556">
              <w:rPr>
                <w:sz w:val="28"/>
                <w:szCs w:val="28"/>
              </w:rPr>
              <w:t xml:space="preserve"> для листовых и ленточных материалов.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D8725E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2017-08-25T07:54:00Z</dcterms:created>
  <dcterms:modified xsi:type="dcterms:W3CDTF">2017-08-25T07:55:00Z</dcterms:modified>
</cp:coreProperties>
</file>