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8616A6" w:rsidRDefault="0096263A" w:rsidP="00FD03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DC7183"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7E004A">
              <w:rPr>
                <w:rFonts w:cstheme="minorHAnsi"/>
                <w:sz w:val="28"/>
                <w:szCs w:val="28"/>
              </w:rPr>
              <w:t>35</w:t>
            </w:r>
            <w:r w:rsidR="008616A6">
              <w:rPr>
                <w:rFonts w:cstheme="minorHAnsi"/>
                <w:sz w:val="28"/>
                <w:szCs w:val="28"/>
                <w:lang w:val="en-US"/>
              </w:rPr>
              <w:t>-</w:t>
            </w:r>
            <w:r w:rsidR="00CE6FAE">
              <w:rPr>
                <w:rFonts w:cstheme="minorHAnsi"/>
                <w:sz w:val="28"/>
                <w:szCs w:val="28"/>
                <w:lang w:val="en-US"/>
              </w:rPr>
              <w:t>88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8616A6" w:rsidP="002E03C8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DC7183"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7E004A">
              <w:rPr>
                <w:rFonts w:cstheme="minorHAnsi"/>
                <w:sz w:val="28"/>
                <w:szCs w:val="28"/>
              </w:rPr>
              <w:t>35</w:t>
            </w:r>
            <w:r w:rsidR="00CE6FAE">
              <w:rPr>
                <w:rFonts w:cstheme="minorHAnsi"/>
                <w:sz w:val="28"/>
                <w:szCs w:val="28"/>
                <w:lang w:val="en-US"/>
              </w:rPr>
              <w:t>-88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7E004A" w:rsidRDefault="007E004A" w:rsidP="00226C30">
            <w:pPr>
              <w:cnfStyle w:val="000000000000"/>
              <w:rPr>
                <w:sz w:val="28"/>
                <w:szCs w:val="28"/>
              </w:rPr>
            </w:pPr>
            <w:r w:rsidRPr="007E004A">
              <w:rPr>
                <w:sz w:val="28"/>
                <w:szCs w:val="28"/>
              </w:rPr>
              <w:t>Государственная поверочная схема для средств измерений электрического напряжения до 1000В в диапазоне частот 1</w:t>
            </w:r>
            <w:r w:rsidRPr="007E004A">
              <w:rPr>
                <w:sz w:val="28"/>
                <w:szCs w:val="28"/>
                <w:vertAlign w:val="superscript"/>
              </w:rPr>
              <w:t>.</w:t>
            </w:r>
            <w:r w:rsidRPr="007E004A">
              <w:rPr>
                <w:sz w:val="28"/>
                <w:szCs w:val="28"/>
              </w:rPr>
              <w:t>10</w:t>
            </w:r>
            <w:r w:rsidRPr="007E004A">
              <w:rPr>
                <w:sz w:val="28"/>
                <w:szCs w:val="28"/>
                <w:vertAlign w:val="superscript"/>
              </w:rPr>
              <w:t>-2</w:t>
            </w:r>
            <w:r w:rsidRPr="007E004A">
              <w:rPr>
                <w:strike/>
                <w:sz w:val="28"/>
                <w:szCs w:val="28"/>
              </w:rPr>
              <w:t>:</w:t>
            </w:r>
            <w:r w:rsidRPr="007E004A">
              <w:rPr>
                <w:sz w:val="28"/>
                <w:szCs w:val="28"/>
              </w:rPr>
              <w:t>3</w:t>
            </w:r>
            <w:r w:rsidRPr="007E004A">
              <w:rPr>
                <w:sz w:val="28"/>
                <w:szCs w:val="28"/>
                <w:vertAlign w:val="superscript"/>
              </w:rPr>
              <w:t>.</w:t>
            </w:r>
            <w:r w:rsidRPr="007E004A">
              <w:rPr>
                <w:sz w:val="28"/>
                <w:szCs w:val="28"/>
              </w:rPr>
              <w:t>10</w:t>
            </w:r>
            <w:r w:rsidRPr="007E004A">
              <w:rPr>
                <w:sz w:val="28"/>
                <w:szCs w:val="28"/>
                <w:vertAlign w:val="superscript"/>
              </w:rPr>
              <w:t>9</w:t>
            </w:r>
            <w:r w:rsidRPr="007E004A">
              <w:rPr>
                <w:sz w:val="28"/>
                <w:szCs w:val="28"/>
              </w:rPr>
              <w:t xml:space="preserve"> Гц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081B54" w:rsidRPr="00712DED" w:rsidRDefault="007E004A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54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3D8C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1783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AEB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26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2AA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638"/>
    <w:rsid w:val="00370915"/>
    <w:rsid w:val="00370D95"/>
    <w:rsid w:val="00372E7B"/>
    <w:rsid w:val="003734A7"/>
    <w:rsid w:val="00373D51"/>
    <w:rsid w:val="00374B84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077A5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CBC"/>
    <w:rsid w:val="004B7D40"/>
    <w:rsid w:val="004B7EEA"/>
    <w:rsid w:val="004C09A8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518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716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DED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0E07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04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11B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834"/>
    <w:rsid w:val="00B67CBC"/>
    <w:rsid w:val="00B709ED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5FC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2501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AC9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67A8E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C7183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10ACE"/>
    <w:rsid w:val="00E125D9"/>
    <w:rsid w:val="00E1279B"/>
    <w:rsid w:val="00E12C0E"/>
    <w:rsid w:val="00E14951"/>
    <w:rsid w:val="00E15579"/>
    <w:rsid w:val="00E162DE"/>
    <w:rsid w:val="00E165C2"/>
    <w:rsid w:val="00E16A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BD3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EBE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2017-08-24T12:28:00Z</dcterms:created>
  <dcterms:modified xsi:type="dcterms:W3CDTF">2017-08-24T12:32:00Z</dcterms:modified>
</cp:coreProperties>
</file>